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83fbd137b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344f021ce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Domantai,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02b13935d4fe3" /><Relationship Type="http://schemas.openxmlformats.org/officeDocument/2006/relationships/numbering" Target="/word/numbering.xml" Id="R7bdaee1fb53d47c1" /><Relationship Type="http://schemas.openxmlformats.org/officeDocument/2006/relationships/settings" Target="/word/settings.xml" Id="R5c382f65ced44720" /><Relationship Type="http://schemas.openxmlformats.org/officeDocument/2006/relationships/image" Target="/word/media/b900ba3d-84a1-4163-bf27-83c2a9d7b641.png" Id="Rbe3344f021ce4bb2" /></Relationships>
</file>