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fcae521ef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58b1a9200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Domeikiemis,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e98998fb14b4e" /><Relationship Type="http://schemas.openxmlformats.org/officeDocument/2006/relationships/numbering" Target="/word/numbering.xml" Id="Rb1909bb8e0a641b2" /><Relationship Type="http://schemas.openxmlformats.org/officeDocument/2006/relationships/settings" Target="/word/settings.xml" Id="R620d80d51efd47b9" /><Relationship Type="http://schemas.openxmlformats.org/officeDocument/2006/relationships/image" Target="/word/media/9c46c7d6-0ce8-4881-8957-4c90b2679fc6.png" Id="R98958b1a92004bd1" /></Relationships>
</file>