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efdd3fa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e7de558f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386a2c9aa43a9" /><Relationship Type="http://schemas.openxmlformats.org/officeDocument/2006/relationships/numbering" Target="/word/numbering.xml" Id="R10be346419cb4905" /><Relationship Type="http://schemas.openxmlformats.org/officeDocument/2006/relationships/settings" Target="/word/settings.xml" Id="R937b3b41e6104e97" /><Relationship Type="http://schemas.openxmlformats.org/officeDocument/2006/relationships/image" Target="/word/media/a1eea3ab-ab03-4c02-900a-f33451e4c6a7.png" Id="Rf01e7de558f04c14" /></Relationships>
</file>