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593e4329b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226d1d7e4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Gomantlaukis,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4ef681b68439f" /><Relationship Type="http://schemas.openxmlformats.org/officeDocument/2006/relationships/numbering" Target="/word/numbering.xml" Id="R632abc6834054782" /><Relationship Type="http://schemas.openxmlformats.org/officeDocument/2006/relationships/settings" Target="/word/settings.xml" Id="Ra05c9ad8f1b34ca2" /><Relationship Type="http://schemas.openxmlformats.org/officeDocument/2006/relationships/image" Target="/word/media/d2f3322a-13c1-422c-ae2d-aabdcd159e15.png" Id="Rcaf226d1d7e4451d" /></Relationships>
</file>