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f03321b7d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d6ef97f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Gosteliskiai,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b1a0703604d8c" /><Relationship Type="http://schemas.openxmlformats.org/officeDocument/2006/relationships/numbering" Target="/word/numbering.xml" Id="R07222f8ee14448dc" /><Relationship Type="http://schemas.openxmlformats.org/officeDocument/2006/relationships/settings" Target="/word/settings.xml" Id="R4120cd109a3143cc" /><Relationship Type="http://schemas.openxmlformats.org/officeDocument/2006/relationships/image" Target="/word/media/60d34ad8-59bd-4b89-87b4-9e6b5fd37ca3.png" Id="R3418d6ef97f84800" /></Relationships>
</file>