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b2c789c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677d377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216a9eb84ed4" /><Relationship Type="http://schemas.openxmlformats.org/officeDocument/2006/relationships/numbering" Target="/word/numbering.xml" Id="R774d918a01844dba" /><Relationship Type="http://schemas.openxmlformats.org/officeDocument/2006/relationships/settings" Target="/word/settings.xml" Id="R09ad4ce0c76c42b4" /><Relationship Type="http://schemas.openxmlformats.org/officeDocument/2006/relationships/image" Target="/word/media/65d206de-140a-489c-9bba-f78e486ac518.png" Id="Rd177677d37724b4a" /></Relationships>
</file>