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d38dfd49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1186136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d54415074501" /><Relationship Type="http://schemas.openxmlformats.org/officeDocument/2006/relationships/numbering" Target="/word/numbering.xml" Id="R11ca10fd0f9e421c" /><Relationship Type="http://schemas.openxmlformats.org/officeDocument/2006/relationships/settings" Target="/word/settings.xml" Id="Re805fe0ea3e04136" /><Relationship Type="http://schemas.openxmlformats.org/officeDocument/2006/relationships/image" Target="/word/media/8814e535-1a76-4627-a826-9bd870dee275.png" Id="R5c301186136a4b8f" /></Relationships>
</file>