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e836e7eeb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6c2a878ee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Jundiliskes,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b04cf8d2a41da" /><Relationship Type="http://schemas.openxmlformats.org/officeDocument/2006/relationships/numbering" Target="/word/numbering.xml" Id="Rb8b32e1558e443d4" /><Relationship Type="http://schemas.openxmlformats.org/officeDocument/2006/relationships/settings" Target="/word/settings.xml" Id="Rad90e4fb08b34a03" /><Relationship Type="http://schemas.openxmlformats.org/officeDocument/2006/relationships/image" Target="/word/media/8e44a3be-264c-4723-ac53-87231ccb5bac.png" Id="Rf896c2a878ee4daa" /></Relationships>
</file>