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cbb9d760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1c8989f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Juodupe,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61284f2740fa" /><Relationship Type="http://schemas.openxmlformats.org/officeDocument/2006/relationships/numbering" Target="/word/numbering.xml" Id="R09f8fc93a4cb49dd" /><Relationship Type="http://schemas.openxmlformats.org/officeDocument/2006/relationships/settings" Target="/word/settings.xml" Id="R293f14aafbc44b91" /><Relationship Type="http://schemas.openxmlformats.org/officeDocument/2006/relationships/image" Target="/word/media/deed0920-950d-4f46-91b8-80ada71d1e98.png" Id="Rf9a31c8989f94207" /></Relationships>
</file>