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1159dd39b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dd0bdea03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Kaimele,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bdf908a5c4237" /><Relationship Type="http://schemas.openxmlformats.org/officeDocument/2006/relationships/numbering" Target="/word/numbering.xml" Id="R74f1f3ba05b847d7" /><Relationship Type="http://schemas.openxmlformats.org/officeDocument/2006/relationships/settings" Target="/word/settings.xml" Id="R69d00b50226c4ab9" /><Relationship Type="http://schemas.openxmlformats.org/officeDocument/2006/relationships/image" Target="/word/media/e48a3ca0-64fe-4998-93b1-e764c64acf7b.png" Id="R30add0bdea0347a4" /></Relationships>
</file>