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10613ed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3c103ef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Kaliekiai,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778dc63d4217" /><Relationship Type="http://schemas.openxmlformats.org/officeDocument/2006/relationships/numbering" Target="/word/numbering.xml" Id="R643dfbd2d71c4dcc" /><Relationship Type="http://schemas.openxmlformats.org/officeDocument/2006/relationships/settings" Target="/word/settings.xml" Id="Re0b676d2e7ad4df8" /><Relationship Type="http://schemas.openxmlformats.org/officeDocument/2006/relationships/image" Target="/word/media/7f8d9345-038b-4f5b-ad0a-490a6b179a28.png" Id="R976c3c103ef34df3" /></Relationships>
</file>