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2f0922240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6889f968d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Karkline,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0cdd620db47bc" /><Relationship Type="http://schemas.openxmlformats.org/officeDocument/2006/relationships/numbering" Target="/word/numbering.xml" Id="R88353944ef664229" /><Relationship Type="http://schemas.openxmlformats.org/officeDocument/2006/relationships/settings" Target="/word/settings.xml" Id="R43b93eeb1d6f44c2" /><Relationship Type="http://schemas.openxmlformats.org/officeDocument/2006/relationships/image" Target="/word/media/ed2a7ff6-3f06-41af-8a30-5739abfda535.png" Id="R2d26889f968d4157" /></Relationships>
</file>