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88b74556c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406b71281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Kazimieriskes,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eb4ddd8134a89" /><Relationship Type="http://schemas.openxmlformats.org/officeDocument/2006/relationships/numbering" Target="/word/numbering.xml" Id="R5dbd71e7908e42ab" /><Relationship Type="http://schemas.openxmlformats.org/officeDocument/2006/relationships/settings" Target="/word/settings.xml" Id="R77b6fe585887471e" /><Relationship Type="http://schemas.openxmlformats.org/officeDocument/2006/relationships/image" Target="/word/media/8acaeec5-6138-4906-a456-cc557f01cac7.png" Id="R1ab406b712814da1" /></Relationships>
</file>