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956ef3876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06f03aec3d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Keberksciai,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eb3c35d704713" /><Relationship Type="http://schemas.openxmlformats.org/officeDocument/2006/relationships/numbering" Target="/word/numbering.xml" Id="R32fae50190214610" /><Relationship Type="http://schemas.openxmlformats.org/officeDocument/2006/relationships/settings" Target="/word/settings.xml" Id="Rd5f772aa8afe4898" /><Relationship Type="http://schemas.openxmlformats.org/officeDocument/2006/relationships/image" Target="/word/media/81b5d449-0516-41f6-9e35-9e676eb8c8ce.png" Id="R9e06f03aec3d41c0" /></Relationships>
</file>