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fd471b5c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7b1c6a7f5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Klementai,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ed09b09d454b" /><Relationship Type="http://schemas.openxmlformats.org/officeDocument/2006/relationships/numbering" Target="/word/numbering.xml" Id="R81cbe788939c4208" /><Relationship Type="http://schemas.openxmlformats.org/officeDocument/2006/relationships/settings" Target="/word/settings.xml" Id="Rd88bcf644200425e" /><Relationship Type="http://schemas.openxmlformats.org/officeDocument/2006/relationships/image" Target="/word/media/e11bb89c-ac21-4bad-a253-3ee985d9cbfb.png" Id="R67c7b1c6a7f54a72" /></Relationships>
</file>