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0d33bed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ba47c99a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55591e404532" /><Relationship Type="http://schemas.openxmlformats.org/officeDocument/2006/relationships/numbering" Target="/word/numbering.xml" Id="Re88a6eb774a24f22" /><Relationship Type="http://schemas.openxmlformats.org/officeDocument/2006/relationships/settings" Target="/word/settings.xml" Id="Refce3825176f422f" /><Relationship Type="http://schemas.openxmlformats.org/officeDocument/2006/relationships/image" Target="/word/media/5c385b43-08f5-4326-89d0-71ea4661deb2.png" Id="R283ba47c99ac47b9" /></Relationships>
</file>