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70d76b870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17c207249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923972de34336" /><Relationship Type="http://schemas.openxmlformats.org/officeDocument/2006/relationships/numbering" Target="/word/numbering.xml" Id="Rc59af33456d5426c" /><Relationship Type="http://schemas.openxmlformats.org/officeDocument/2006/relationships/settings" Target="/word/settings.xml" Id="Rc4ec8f184ac7450e" /><Relationship Type="http://schemas.openxmlformats.org/officeDocument/2006/relationships/image" Target="/word/media/70504916-14f7-4e43-a025-cf2fb574fce0.png" Id="Rf0c17c2072494ff7" /></Relationships>
</file>