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c80718eca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2306a4427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93e592c754371" /><Relationship Type="http://schemas.openxmlformats.org/officeDocument/2006/relationships/numbering" Target="/word/numbering.xml" Id="R33f38a58005f4f08" /><Relationship Type="http://schemas.openxmlformats.org/officeDocument/2006/relationships/settings" Target="/word/settings.xml" Id="R7884855e590c4dc1" /><Relationship Type="http://schemas.openxmlformats.org/officeDocument/2006/relationships/image" Target="/word/media/6f403da9-cae7-4ae4-88e4-890c7f0eaf4d.png" Id="R84e2306a44274e34" /></Relationships>
</file>