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9fd88aeb9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09f7a6b1e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Livintai,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44fe9e07741cc" /><Relationship Type="http://schemas.openxmlformats.org/officeDocument/2006/relationships/numbering" Target="/word/numbering.xml" Id="Rd1674463a02a44ad" /><Relationship Type="http://schemas.openxmlformats.org/officeDocument/2006/relationships/settings" Target="/word/settings.xml" Id="Rcef7270d7cf04faa" /><Relationship Type="http://schemas.openxmlformats.org/officeDocument/2006/relationships/image" Target="/word/media/2adcca39-1647-4b2a-b5ff-c5b6eaf13bcd.png" Id="R3d309f7a6b1e48ea" /></Relationships>
</file>