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329f7f66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e4c640d4d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Lyksilis,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7fbed0554b36" /><Relationship Type="http://schemas.openxmlformats.org/officeDocument/2006/relationships/numbering" Target="/word/numbering.xml" Id="Rf622030df07f4cd3" /><Relationship Type="http://schemas.openxmlformats.org/officeDocument/2006/relationships/settings" Target="/word/settings.xml" Id="R81d8d762d3604894" /><Relationship Type="http://schemas.openxmlformats.org/officeDocument/2006/relationships/image" Target="/word/media/0b60ca21-243b-4f67-bbd0-b8458f60af76.png" Id="Rf27e4c640d4d4363" /></Relationships>
</file>