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7c494a823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bd9bc344f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a09fde15c4381" /><Relationship Type="http://schemas.openxmlformats.org/officeDocument/2006/relationships/numbering" Target="/word/numbering.xml" Id="R5596fbb82ea049a6" /><Relationship Type="http://schemas.openxmlformats.org/officeDocument/2006/relationships/settings" Target="/word/settings.xml" Id="R929fafbcef924330" /><Relationship Type="http://schemas.openxmlformats.org/officeDocument/2006/relationships/image" Target="/word/media/8ef9eac9-61f4-4ca0-a176-5a91c38810eb.png" Id="R3b8bd9bc344f4f0d" /></Relationships>
</file>