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ae01ca1a1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540a90b0a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f6c9b64d8489e" /><Relationship Type="http://schemas.openxmlformats.org/officeDocument/2006/relationships/numbering" Target="/word/numbering.xml" Id="R8f9b2e3b730446f4" /><Relationship Type="http://schemas.openxmlformats.org/officeDocument/2006/relationships/settings" Target="/word/settings.xml" Id="Rfbece66de7fc49e0" /><Relationship Type="http://schemas.openxmlformats.org/officeDocument/2006/relationships/image" Target="/word/media/21026b47-72df-4445-8751-652cc85e8ab6.png" Id="R730540a90b0a4c14" /></Relationships>
</file>