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a2d28cc3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7ea1c244d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Mazieji Bausiai,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630500734f7d" /><Relationship Type="http://schemas.openxmlformats.org/officeDocument/2006/relationships/numbering" Target="/word/numbering.xml" Id="R37a9faca2f324a55" /><Relationship Type="http://schemas.openxmlformats.org/officeDocument/2006/relationships/settings" Target="/word/settings.xml" Id="R11783a066d1e4e69" /><Relationship Type="http://schemas.openxmlformats.org/officeDocument/2006/relationships/image" Target="/word/media/f7b40e1c-a973-4301-b14c-347c4e489e27.png" Id="R2797ea1c244d413b" /></Relationships>
</file>