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c78e335e5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36a6d82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Mergeluiciai,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7aa2998114c18" /><Relationship Type="http://schemas.openxmlformats.org/officeDocument/2006/relationships/numbering" Target="/word/numbering.xml" Id="R24f31eba9ea94bd9" /><Relationship Type="http://schemas.openxmlformats.org/officeDocument/2006/relationships/settings" Target="/word/settings.xml" Id="R5b5904316a3d49c2" /><Relationship Type="http://schemas.openxmlformats.org/officeDocument/2006/relationships/image" Target="/word/media/be4ac3ea-a87e-4b77-a6f6-86351d07c9f3.png" Id="R8d0f36a6d82349c2" /></Relationships>
</file>