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705cd099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4cceef1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a6b8f0524d7c" /><Relationship Type="http://schemas.openxmlformats.org/officeDocument/2006/relationships/numbering" Target="/word/numbering.xml" Id="R049909dbe6ef4f05" /><Relationship Type="http://schemas.openxmlformats.org/officeDocument/2006/relationships/settings" Target="/word/settings.xml" Id="Ra7ed55dac6f54f76" /><Relationship Type="http://schemas.openxmlformats.org/officeDocument/2006/relationships/image" Target="/word/media/8f9043a4-b42a-4213-ae7e-88f2cb4ce141.png" Id="R04814cceef184c3b" /></Relationships>
</file>