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8e46ceb00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23ad12e4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6de9fbe1428e" /><Relationship Type="http://schemas.openxmlformats.org/officeDocument/2006/relationships/numbering" Target="/word/numbering.xml" Id="Rf781e815c94e4c42" /><Relationship Type="http://schemas.openxmlformats.org/officeDocument/2006/relationships/settings" Target="/word/settings.xml" Id="Ra64ea907e3264da2" /><Relationship Type="http://schemas.openxmlformats.org/officeDocument/2006/relationships/image" Target="/word/media/23c795b1-5db9-4485-8827-50f5c6ead7a5.png" Id="R79b23ad12e4e4d8c" /></Relationships>
</file>