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97b67c9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e56166b3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e3c492538428f" /><Relationship Type="http://schemas.openxmlformats.org/officeDocument/2006/relationships/numbering" Target="/word/numbering.xml" Id="R5d4bc1eaff554873" /><Relationship Type="http://schemas.openxmlformats.org/officeDocument/2006/relationships/settings" Target="/word/settings.xml" Id="Rccc3767544294bad" /><Relationship Type="http://schemas.openxmlformats.org/officeDocument/2006/relationships/image" Target="/word/media/48141312-e1cc-482d-a9d9-c107d72ca510.png" Id="R691e56166b364d52" /></Relationships>
</file>