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42e315f6d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893ad1f67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Motejai,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272453e444b06" /><Relationship Type="http://schemas.openxmlformats.org/officeDocument/2006/relationships/numbering" Target="/word/numbering.xml" Id="R0b9c9d94c94b4a9d" /><Relationship Type="http://schemas.openxmlformats.org/officeDocument/2006/relationships/settings" Target="/word/settings.xml" Id="R822e699c6aec487e" /><Relationship Type="http://schemas.openxmlformats.org/officeDocument/2006/relationships/image" Target="/word/media/95c56320-3c7c-4c7e-b9b9-7f8b207a4737.png" Id="Rdfe893ad1f67426e" /></Relationships>
</file>