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e0d9475a0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02732cbe0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Mumaiciai,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989dec98444df" /><Relationship Type="http://schemas.openxmlformats.org/officeDocument/2006/relationships/numbering" Target="/word/numbering.xml" Id="R3bb5b15d86124007" /><Relationship Type="http://schemas.openxmlformats.org/officeDocument/2006/relationships/settings" Target="/word/settings.xml" Id="Rdb1460c3aedb41ab" /><Relationship Type="http://schemas.openxmlformats.org/officeDocument/2006/relationships/image" Target="/word/media/5c9194d4-0494-4dd3-82bb-4ffff40c8127.png" Id="Re0302732cbe04f31" /></Relationships>
</file>