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a4fa7a145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a676ba63a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Naudvarys,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f8e633b5c4394" /><Relationship Type="http://schemas.openxmlformats.org/officeDocument/2006/relationships/numbering" Target="/word/numbering.xml" Id="Rfa7af378736a479e" /><Relationship Type="http://schemas.openxmlformats.org/officeDocument/2006/relationships/settings" Target="/word/settings.xml" Id="R02268f34f21e4ec8" /><Relationship Type="http://schemas.openxmlformats.org/officeDocument/2006/relationships/image" Target="/word/media/80362c01-1ab3-4d32-bf31-300a2dfeb9b4.png" Id="R701a676ba63a4149" /></Relationships>
</file>