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6bfbad3c5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fb3a460a8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Nauradai,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4e6fe48d2421d" /><Relationship Type="http://schemas.openxmlformats.org/officeDocument/2006/relationships/numbering" Target="/word/numbering.xml" Id="Rc4522b63806b42d0" /><Relationship Type="http://schemas.openxmlformats.org/officeDocument/2006/relationships/settings" Target="/word/settings.xml" Id="R034a4b53d3da409a" /><Relationship Type="http://schemas.openxmlformats.org/officeDocument/2006/relationships/image" Target="/word/media/fdce7fc0-f3d0-4ebc-a7e6-ef7fe995a33a.png" Id="Rb4afb3a460a84f1c" /></Relationships>
</file>