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6692ef7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655d597d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Onuskis,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e9108bfa492a" /><Relationship Type="http://schemas.openxmlformats.org/officeDocument/2006/relationships/numbering" Target="/word/numbering.xml" Id="Rfbfd4d6419cc47d5" /><Relationship Type="http://schemas.openxmlformats.org/officeDocument/2006/relationships/settings" Target="/word/settings.xml" Id="R7b42116689444ad9" /><Relationship Type="http://schemas.openxmlformats.org/officeDocument/2006/relationships/image" Target="/word/media/3f0bb0bb-1c02-4fb8-9df7-2f46e0cac52a.png" Id="R134a655d597d478b" /></Relationships>
</file>