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3e674f198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ea0e96e0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Pagiegala,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bcf9ab547411f" /><Relationship Type="http://schemas.openxmlformats.org/officeDocument/2006/relationships/numbering" Target="/word/numbering.xml" Id="Rcc04e245ba644d74" /><Relationship Type="http://schemas.openxmlformats.org/officeDocument/2006/relationships/settings" Target="/word/settings.xml" Id="Rd6bca222df42449e" /><Relationship Type="http://schemas.openxmlformats.org/officeDocument/2006/relationships/image" Target="/word/media/0af87bd9-06c1-4ace-bb52-3a32af22778b.png" Id="Rc07ea0e96e054d56" /></Relationships>
</file>