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6eefe3da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8169262e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Paistrys,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6b8e08d2b4a19" /><Relationship Type="http://schemas.openxmlformats.org/officeDocument/2006/relationships/numbering" Target="/word/numbering.xml" Id="R583280658f58456e" /><Relationship Type="http://schemas.openxmlformats.org/officeDocument/2006/relationships/settings" Target="/word/settings.xml" Id="Rf491ac398c8941b9" /><Relationship Type="http://schemas.openxmlformats.org/officeDocument/2006/relationships/image" Target="/word/media/c02dc9bd-a891-4e84-ac2a-567c1b08cbe9.png" Id="R72738169262e4012" /></Relationships>
</file>