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45fd47df7247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d97dee841f48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Pakarcemis,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bf07b904604b9b" /><Relationship Type="http://schemas.openxmlformats.org/officeDocument/2006/relationships/numbering" Target="/word/numbering.xml" Id="R986592e507f642c6" /><Relationship Type="http://schemas.openxmlformats.org/officeDocument/2006/relationships/settings" Target="/word/settings.xml" Id="Rd41f76d24278415e" /><Relationship Type="http://schemas.openxmlformats.org/officeDocument/2006/relationships/image" Target="/word/media/f8712cba-e7f9-4d3d-9e52-22c0516f69a8.png" Id="R46d97dee841f48d7" /></Relationships>
</file>