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25676446d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eb59a4b91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Pasuduone,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c88933b5e4c3b" /><Relationship Type="http://schemas.openxmlformats.org/officeDocument/2006/relationships/numbering" Target="/word/numbering.xml" Id="R766e96ee761b44aa" /><Relationship Type="http://schemas.openxmlformats.org/officeDocument/2006/relationships/settings" Target="/word/settings.xml" Id="R16bf335566bf4503" /><Relationship Type="http://schemas.openxmlformats.org/officeDocument/2006/relationships/image" Target="/word/media/8364cf34-f77f-48a8-aa18-78e6311a9cbc.png" Id="R396eb59a4b914e1a" /></Relationships>
</file>