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d7a5f17f1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7800db80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Puoriai,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c77269ec64a95" /><Relationship Type="http://schemas.openxmlformats.org/officeDocument/2006/relationships/numbering" Target="/word/numbering.xml" Id="Rccfcd1c4d5af478e" /><Relationship Type="http://schemas.openxmlformats.org/officeDocument/2006/relationships/settings" Target="/word/settings.xml" Id="R3f2b8ee76e124b58" /><Relationship Type="http://schemas.openxmlformats.org/officeDocument/2006/relationships/image" Target="/word/media/fcb0e76f-b193-4c48-992b-38c4dc217f4f.png" Id="R2be17800db804dbe" /></Relationships>
</file>