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60f7bce07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4a6f3c7aa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Purvaiciai,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7860c91da4848" /><Relationship Type="http://schemas.openxmlformats.org/officeDocument/2006/relationships/numbering" Target="/word/numbering.xml" Id="R3c45c7a1af4e4f84" /><Relationship Type="http://schemas.openxmlformats.org/officeDocument/2006/relationships/settings" Target="/word/settings.xml" Id="Rf8d2e77699204d9a" /><Relationship Type="http://schemas.openxmlformats.org/officeDocument/2006/relationships/image" Target="/word/media/2194bf76-92fd-4ea4-b891-7334e86a9c36.png" Id="R5304a6f3c7aa446b" /></Relationships>
</file>