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584f33356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d95d2409c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Salamiestis,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8f9019c054ad0" /><Relationship Type="http://schemas.openxmlformats.org/officeDocument/2006/relationships/numbering" Target="/word/numbering.xml" Id="Rf78c1df09f1f4a82" /><Relationship Type="http://schemas.openxmlformats.org/officeDocument/2006/relationships/settings" Target="/word/settings.xml" Id="R0858c08394e242d3" /><Relationship Type="http://schemas.openxmlformats.org/officeDocument/2006/relationships/image" Target="/word/media/20691b30-5a7c-4ec1-af18-34cff27e32ac.png" Id="R166d95d2409c4b0c" /></Relationships>
</file>