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d4e177c66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a9960cd44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Sesuoleliai,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531f888f541a8" /><Relationship Type="http://schemas.openxmlformats.org/officeDocument/2006/relationships/numbering" Target="/word/numbering.xml" Id="R9dc0c1da4fcd4a9d" /><Relationship Type="http://schemas.openxmlformats.org/officeDocument/2006/relationships/settings" Target="/word/settings.xml" Id="Rb45cac1422774836" /><Relationship Type="http://schemas.openxmlformats.org/officeDocument/2006/relationships/image" Target="/word/media/29dd7ff2-126c-40a8-84d9-7ff3a808c027.png" Id="R21da9960cd444bda" /></Relationships>
</file>