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79bc92310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320be6c31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cadb1a3494cc4" /><Relationship Type="http://schemas.openxmlformats.org/officeDocument/2006/relationships/numbering" Target="/word/numbering.xml" Id="Re2e3dba451cc4047" /><Relationship Type="http://schemas.openxmlformats.org/officeDocument/2006/relationships/settings" Target="/word/settings.xml" Id="R5fdd89756ef04f6c" /><Relationship Type="http://schemas.openxmlformats.org/officeDocument/2006/relationships/image" Target="/word/media/cce5e797-0bbf-4b8a-8154-c8672b41782f.png" Id="R67a320be6c3144c3" /></Relationships>
</file>