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1ea0b6c15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aaeaf3360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22d57b20e4859" /><Relationship Type="http://schemas.openxmlformats.org/officeDocument/2006/relationships/numbering" Target="/word/numbering.xml" Id="Rc81c1e1f2ca441a1" /><Relationship Type="http://schemas.openxmlformats.org/officeDocument/2006/relationships/settings" Target="/word/settings.xml" Id="Rdd058f32f17844a1" /><Relationship Type="http://schemas.openxmlformats.org/officeDocument/2006/relationships/image" Target="/word/media/db3a52ec-f679-40dc-a267-1ff9215763f8.png" Id="R1aeaaeaf33604aeb" /></Relationships>
</file>