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a66927597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d8ccdff07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Sosdvaris,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22dda76f1406c" /><Relationship Type="http://schemas.openxmlformats.org/officeDocument/2006/relationships/numbering" Target="/word/numbering.xml" Id="R96d6aa51f1bf423a" /><Relationship Type="http://schemas.openxmlformats.org/officeDocument/2006/relationships/settings" Target="/word/settings.xml" Id="R8ad8ec3e64384e9a" /><Relationship Type="http://schemas.openxmlformats.org/officeDocument/2006/relationships/image" Target="/word/media/c9cf0faa-d484-4a7d-ae6a-99aa34a108d2.png" Id="R9e6d8ccdff0742c9" /></Relationships>
</file>