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48240c17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382fcea1a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f29aefbf644bd" /><Relationship Type="http://schemas.openxmlformats.org/officeDocument/2006/relationships/numbering" Target="/word/numbering.xml" Id="R272a5b13450547f5" /><Relationship Type="http://schemas.openxmlformats.org/officeDocument/2006/relationships/settings" Target="/word/settings.xml" Id="R61091cacc2d04c11" /><Relationship Type="http://schemas.openxmlformats.org/officeDocument/2006/relationships/image" Target="/word/media/5e7be2b4-5214-4385-8ce5-6777c51450ad.png" Id="Ra9b382fcea1a4c48" /></Relationships>
</file>