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d0530ff85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20be0e817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f923ba1c848ec" /><Relationship Type="http://schemas.openxmlformats.org/officeDocument/2006/relationships/numbering" Target="/word/numbering.xml" Id="Rb44ca0979a354263" /><Relationship Type="http://schemas.openxmlformats.org/officeDocument/2006/relationships/settings" Target="/word/settings.xml" Id="Raded2a12dab84023" /><Relationship Type="http://schemas.openxmlformats.org/officeDocument/2006/relationships/image" Target="/word/media/aca35cfd-710c-4285-80a1-04ba89fd9999.png" Id="R2f820be0e8174e4f" /></Relationships>
</file>