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edff032bd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fc2e5e021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Trinkuskiai,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b77b97a4a44e2" /><Relationship Type="http://schemas.openxmlformats.org/officeDocument/2006/relationships/numbering" Target="/word/numbering.xml" Id="Rebe6c8c610ef4d15" /><Relationship Type="http://schemas.openxmlformats.org/officeDocument/2006/relationships/settings" Target="/word/settings.xml" Id="Rb954ec1eb69744f7" /><Relationship Type="http://schemas.openxmlformats.org/officeDocument/2006/relationships/image" Target="/word/media/8f84c25b-0c2c-4a2a-a5d4-c9ed2965e161.png" Id="Rc20fc2e5e021447f" /></Relationships>
</file>