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d0502e6e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8d267fc14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Tverai,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d8b625a74d55" /><Relationship Type="http://schemas.openxmlformats.org/officeDocument/2006/relationships/numbering" Target="/word/numbering.xml" Id="Rc39a2fcd3f47400e" /><Relationship Type="http://schemas.openxmlformats.org/officeDocument/2006/relationships/settings" Target="/word/settings.xml" Id="R3fd5317d1f9f44ec" /><Relationship Type="http://schemas.openxmlformats.org/officeDocument/2006/relationships/image" Target="/word/media/474ae63a-0619-4ecf-8dff-ad928c1c7394.png" Id="R0058d267fc1447d6" /></Relationships>
</file>