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9907bd7ff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7951e53b2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ce4ac4a2f4cb2" /><Relationship Type="http://schemas.openxmlformats.org/officeDocument/2006/relationships/numbering" Target="/word/numbering.xml" Id="R2a8cd49c7c7e4346" /><Relationship Type="http://schemas.openxmlformats.org/officeDocument/2006/relationships/settings" Target="/word/settings.xml" Id="Rb73c05461b29479e" /><Relationship Type="http://schemas.openxmlformats.org/officeDocument/2006/relationships/image" Target="/word/media/a45d3abc-9b9b-4997-9a2c-d40415eb6e0d.png" Id="R9887951e53b2467c" /></Relationships>
</file>