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848cc70ab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75c6117b0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Urbiskiai,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ae1c04c94495e" /><Relationship Type="http://schemas.openxmlformats.org/officeDocument/2006/relationships/numbering" Target="/word/numbering.xml" Id="R1f27d09ca51f43d8" /><Relationship Type="http://schemas.openxmlformats.org/officeDocument/2006/relationships/settings" Target="/word/settings.xml" Id="Rb61dc75fcffb43b6" /><Relationship Type="http://schemas.openxmlformats.org/officeDocument/2006/relationships/image" Target="/word/media/3406dc19-f42f-4027-9abf-637dd7a322e5.png" Id="R33775c6117b04dd2" /></Relationships>
</file>