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2d34b1004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448e62cd6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Uztilte,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b3d4e0ce44095" /><Relationship Type="http://schemas.openxmlformats.org/officeDocument/2006/relationships/numbering" Target="/word/numbering.xml" Id="R3ba5c723c192479e" /><Relationship Type="http://schemas.openxmlformats.org/officeDocument/2006/relationships/settings" Target="/word/settings.xml" Id="Rcd9a6fb56eb04476" /><Relationship Type="http://schemas.openxmlformats.org/officeDocument/2006/relationships/image" Target="/word/media/bdf5d61d-e773-450e-87cc-cd4530c02a08.png" Id="Rad8448e62cd64873" /></Relationships>
</file>